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24" w:rsidRDefault="001F3D24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944D45" w:rsidRDefault="00944D4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Children’s Arts Exploration</w:t>
      </w:r>
      <w:r w:rsidR="001A00C4">
        <w:rPr>
          <w:b/>
          <w:color w:val="000000"/>
          <w:sz w:val="28"/>
          <w:szCs w:val="28"/>
        </w:rPr>
        <w:t xml:space="preserve"> </w:t>
      </w:r>
      <w:r w:rsidR="001A00C4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 xml:space="preserve">2020 </w:t>
      </w:r>
    </w:p>
    <w:p w:rsidR="001F3D24" w:rsidRDefault="001A00C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please</w:t>
      </w:r>
      <w:proofErr w:type="gramEnd"/>
      <w:r>
        <w:rPr>
          <w:b/>
          <w:sz w:val="16"/>
          <w:szCs w:val="16"/>
        </w:rPr>
        <w:t xml:space="preserve"> retain copy for income tax purposes)</w:t>
      </w:r>
    </w:p>
    <w:p w:rsidR="0048025F" w:rsidRDefault="0048025F" w:rsidP="0048025F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1F3D24" w:rsidRDefault="001F3D24">
      <w:pPr>
        <w:spacing w:after="0" w:line="240" w:lineRule="auto"/>
        <w:rPr>
          <w:sz w:val="24"/>
          <w:szCs w:val="24"/>
        </w:rPr>
      </w:pPr>
    </w:p>
    <w:p w:rsidR="001F3D24" w:rsidRDefault="001F3D24">
      <w:pPr>
        <w:spacing w:after="0" w:line="240" w:lineRule="auto"/>
        <w:rPr>
          <w:b/>
          <w:color w:val="EB5F2E"/>
          <w:sz w:val="28"/>
          <w:szCs w:val="28"/>
        </w:rPr>
      </w:pPr>
    </w:p>
    <w:p w:rsidR="001F3D24" w:rsidRDefault="001A00C4">
      <w:pPr>
        <w:spacing w:after="0" w:line="240" w:lineRule="auto"/>
        <w:rPr>
          <w:b/>
          <w:color w:val="EB5F2E"/>
          <w:sz w:val="28"/>
          <w:szCs w:val="28"/>
        </w:rPr>
      </w:pPr>
      <w:r>
        <w:rPr>
          <w:b/>
          <w:color w:val="EB5F2E"/>
          <w:sz w:val="28"/>
          <w:szCs w:val="28"/>
        </w:rPr>
        <w:t>STUDENT INFORMATION</w:t>
      </w:r>
    </w:p>
    <w:tbl>
      <w:tblPr>
        <w:tblStyle w:val="a"/>
        <w:tblW w:w="9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3330"/>
        <w:gridCol w:w="2460"/>
      </w:tblGrid>
      <w:tr w:rsidR="001F3D24">
        <w:trPr>
          <w:trHeight w:val="40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Registration:</w:t>
            </w:r>
          </w:p>
        </w:tc>
      </w:tr>
      <w:tr w:rsidR="001F3D24">
        <w:trPr>
          <w:trHeight w:val="200"/>
        </w:trPr>
        <w:tc>
          <w:tcPr>
            <w:tcW w:w="9600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name:</w:t>
            </w:r>
          </w:p>
        </w:tc>
      </w:tr>
      <w:tr w:rsidR="001F3D24">
        <w:tc>
          <w:tcPr>
            <w:tcW w:w="381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24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Gender: (opt)</w:t>
            </w:r>
          </w:p>
        </w:tc>
      </w:tr>
    </w:tbl>
    <w:p w:rsidR="001F3D24" w:rsidRDefault="001F3D24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9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4410"/>
      </w:tblGrid>
      <w:tr w:rsidR="001F3D24">
        <w:trPr>
          <w:trHeight w:val="320"/>
        </w:trPr>
        <w:tc>
          <w:tcPr>
            <w:tcW w:w="960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 name:</w:t>
            </w:r>
          </w:p>
        </w:tc>
      </w:tr>
      <w:tr w:rsidR="001F3D24">
        <w:trPr>
          <w:trHeight w:val="320"/>
        </w:trPr>
        <w:tc>
          <w:tcPr>
            <w:tcW w:w="9600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Mailing Address:</w:t>
            </w:r>
          </w:p>
        </w:tc>
      </w:tr>
      <w:tr w:rsidR="001F3D24">
        <w:trPr>
          <w:trHeight w:val="400"/>
        </w:trPr>
        <w:tc>
          <w:tcPr>
            <w:tcW w:w="9600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address:</w:t>
            </w:r>
          </w:p>
        </w:tc>
      </w:tr>
      <w:tr w:rsidR="001F3D24">
        <w:trPr>
          <w:trHeight w:val="200"/>
        </w:trPr>
        <w:tc>
          <w:tcPr>
            <w:tcW w:w="51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Telephone: 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Telephone:</w:t>
            </w:r>
          </w:p>
        </w:tc>
      </w:tr>
    </w:tbl>
    <w:p w:rsidR="001F3D24" w:rsidRDefault="001F3D24">
      <w:pPr>
        <w:spacing w:after="0" w:line="240" w:lineRule="auto"/>
        <w:rPr>
          <w:sz w:val="16"/>
          <w:szCs w:val="16"/>
        </w:rPr>
      </w:pPr>
    </w:p>
    <w:p w:rsidR="001F3D24" w:rsidRDefault="00944D45">
      <w:pPr>
        <w:spacing w:after="0" w:line="240" w:lineRule="auto"/>
        <w:rPr>
          <w:b/>
          <w:color w:val="EB5F2E"/>
          <w:sz w:val="28"/>
          <w:szCs w:val="28"/>
        </w:rPr>
      </w:pPr>
      <w:r>
        <w:rPr>
          <w:b/>
          <w:color w:val="EB5F2E"/>
          <w:sz w:val="28"/>
          <w:szCs w:val="28"/>
        </w:rPr>
        <w:t>CHILDREN’S ARTS EXPLORATION</w:t>
      </w:r>
      <w:r w:rsidR="001A00C4">
        <w:rPr>
          <w:b/>
          <w:color w:val="EB5F2E"/>
          <w:sz w:val="28"/>
          <w:szCs w:val="28"/>
        </w:rPr>
        <w:t xml:space="preserve"> DAY </w:t>
      </w:r>
      <w:r>
        <w:rPr>
          <w:b/>
          <w:color w:val="EB5F2E"/>
          <w:sz w:val="28"/>
          <w:szCs w:val="28"/>
        </w:rPr>
        <w:t xml:space="preserve">CAMP </w:t>
      </w:r>
      <w:r w:rsidR="001A00C4">
        <w:rPr>
          <w:b/>
          <w:color w:val="EB5F2E"/>
          <w:sz w:val="28"/>
          <w:szCs w:val="28"/>
        </w:rPr>
        <w:t>DATES</w:t>
      </w:r>
    </w:p>
    <w:tbl>
      <w:tblPr>
        <w:tblStyle w:val="a1"/>
        <w:tblW w:w="9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2396"/>
        <w:gridCol w:w="2396"/>
        <w:gridCol w:w="2396"/>
      </w:tblGrid>
      <w:tr w:rsidR="001F3D24" w:rsidTr="00944D45"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Dates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b/>
                <w:color w:val="EB5F2E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Drop-off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 Fee (Tax Exempt)</w:t>
            </w:r>
          </w:p>
        </w:tc>
      </w:tr>
      <w:tr w:rsidR="001F3D24" w:rsidTr="00944D45"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48025F" w:rsidP="004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March 5,</w:t>
            </w:r>
            <w:r w:rsidR="00944D45">
              <w:rPr>
                <w:sz w:val="20"/>
                <w:szCs w:val="20"/>
              </w:rPr>
              <w:t xml:space="preserve"> 2020</w:t>
            </w:r>
          </w:p>
          <w:p w:rsidR="0048025F" w:rsidRDefault="0048025F" w:rsidP="0048025F">
            <w:pPr>
              <w:rPr>
                <w:b/>
                <w:color w:val="EB5F2E"/>
                <w:sz w:val="28"/>
                <w:szCs w:val="28"/>
              </w:rPr>
            </w:pPr>
            <w:r>
              <w:rPr>
                <w:sz w:val="20"/>
                <w:szCs w:val="20"/>
              </w:rPr>
              <w:t>(strike for HWCDSB)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F3D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Yes</w:t>
            </w:r>
          </w:p>
          <w:p w:rsidR="001F3D24" w:rsidRDefault="001A00C4">
            <w:pPr>
              <w:spacing w:line="259" w:lineRule="auto"/>
              <w:rPr>
                <w:b/>
                <w:color w:val="EB5F2E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b/>
                <w:color w:val="EB5F2E"/>
                <w:sz w:val="28"/>
                <w:szCs w:val="28"/>
              </w:rPr>
            </w:pPr>
            <w:r>
              <w:rPr>
                <w:b/>
                <w:color w:val="EB5F2E"/>
                <w:sz w:val="28"/>
                <w:szCs w:val="28"/>
              </w:rPr>
              <w:t>$</w:t>
            </w:r>
          </w:p>
        </w:tc>
      </w:tr>
      <w:tr w:rsidR="0048025F" w:rsidTr="00944D45"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 w:rsidP="004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 March 6, 2020</w:t>
            </w:r>
          </w:p>
          <w:p w:rsidR="0048025F" w:rsidRDefault="0048025F" w:rsidP="004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DAY)</w:t>
            </w:r>
          </w:p>
          <w:p w:rsidR="0048025F" w:rsidRDefault="0048025F" w:rsidP="0048025F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 w:rsidP="0048025F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Yes</w:t>
            </w:r>
          </w:p>
          <w:p w:rsidR="0048025F" w:rsidRDefault="0048025F" w:rsidP="0048025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>
            <w:pPr>
              <w:rPr>
                <w:b/>
                <w:color w:val="EB5F2E"/>
                <w:sz w:val="28"/>
                <w:szCs w:val="28"/>
              </w:rPr>
            </w:pPr>
            <w:r>
              <w:rPr>
                <w:b/>
                <w:color w:val="EB5F2E"/>
                <w:sz w:val="28"/>
                <w:szCs w:val="28"/>
              </w:rPr>
              <w:t>$</w:t>
            </w:r>
          </w:p>
        </w:tc>
      </w:tr>
      <w:tr w:rsidR="0048025F" w:rsidTr="00944D45"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 w:rsidP="004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June 5, 2020 </w:t>
            </w:r>
          </w:p>
          <w:p w:rsidR="0048025F" w:rsidRDefault="0048025F" w:rsidP="004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(PA DAY)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 w:rsidP="0048025F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Yes</w:t>
            </w:r>
          </w:p>
          <w:p w:rsidR="0048025F" w:rsidRDefault="0048025F" w:rsidP="0048025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25F" w:rsidRDefault="0048025F">
            <w:pPr>
              <w:rPr>
                <w:b/>
                <w:color w:val="EB5F2E"/>
                <w:sz w:val="28"/>
                <w:szCs w:val="28"/>
              </w:rPr>
            </w:pPr>
            <w:r>
              <w:rPr>
                <w:b/>
                <w:color w:val="EB5F2E"/>
                <w:sz w:val="28"/>
                <w:szCs w:val="28"/>
              </w:rPr>
              <w:t>$</w:t>
            </w:r>
          </w:p>
        </w:tc>
      </w:tr>
    </w:tbl>
    <w:p w:rsidR="001F3D24" w:rsidRDefault="001F3D24">
      <w:pPr>
        <w:spacing w:after="0" w:line="240" w:lineRule="auto"/>
        <w:rPr>
          <w:b/>
          <w:color w:val="EB5F2E"/>
          <w:sz w:val="16"/>
          <w:szCs w:val="16"/>
        </w:rPr>
      </w:pPr>
    </w:p>
    <w:p w:rsidR="001F3D24" w:rsidRDefault="001A00C4">
      <w:pPr>
        <w:spacing w:after="0" w:line="240" w:lineRule="auto"/>
        <w:rPr>
          <w:b/>
          <w:color w:val="EB5F2E"/>
          <w:sz w:val="28"/>
          <w:szCs w:val="28"/>
        </w:rPr>
      </w:pPr>
      <w:r>
        <w:rPr>
          <w:b/>
          <w:color w:val="EB5F2E"/>
          <w:sz w:val="28"/>
          <w:szCs w:val="28"/>
        </w:rPr>
        <w:t>METHOD OF PAYMENT</w:t>
      </w:r>
    </w:p>
    <w:tbl>
      <w:tblPr>
        <w:tblStyle w:val="a2"/>
        <w:tblW w:w="9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835"/>
        <w:gridCol w:w="3870"/>
      </w:tblGrid>
      <w:tr w:rsidR="001F3D24">
        <w:trPr>
          <w:trHeight w:val="600"/>
        </w:trPr>
        <w:tc>
          <w:tcPr>
            <w:tcW w:w="9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payer</w:t>
            </w:r>
          </w:p>
          <w:p w:rsidR="001F3D24" w:rsidRDefault="001F3D24">
            <w:pPr>
              <w:rPr>
                <w:sz w:val="20"/>
                <w:szCs w:val="20"/>
              </w:rPr>
            </w:pPr>
          </w:p>
        </w:tc>
      </w:tr>
      <w:tr w:rsidR="001F3D24">
        <w:tc>
          <w:tcPr>
            <w:tcW w:w="5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Cheque (made payable to Hamilton Conservatory for the Arts)</w:t>
            </w:r>
          </w:p>
          <w:p w:rsidR="001F3D24" w:rsidRDefault="001F3D2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 (in person)</w:t>
            </w:r>
          </w:p>
        </w:tc>
      </w:tr>
      <w:tr w:rsidR="001F3D24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(in person)</w:t>
            </w:r>
          </w:p>
          <w:p w:rsidR="001F3D24" w:rsidRDefault="001F3D24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24" w:rsidRDefault="001A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MasterCard or VISA (for this option, please call HCA at 905-528-4020 with your credit card information)</w:t>
            </w:r>
          </w:p>
        </w:tc>
      </w:tr>
    </w:tbl>
    <w:p w:rsidR="001F3D24" w:rsidRDefault="001F3D24">
      <w:pPr>
        <w:spacing w:after="0" w:line="240" w:lineRule="auto"/>
        <w:rPr>
          <w:b/>
          <w:color w:val="EB5F2E"/>
          <w:sz w:val="16"/>
          <w:szCs w:val="16"/>
        </w:rPr>
      </w:pPr>
    </w:p>
    <w:p w:rsidR="001F3D24" w:rsidRDefault="001A00C4">
      <w:pPr>
        <w:spacing w:after="0" w:line="240" w:lineRule="auto"/>
        <w:rPr>
          <w:b/>
          <w:color w:val="EB5F2E"/>
          <w:sz w:val="28"/>
          <w:szCs w:val="28"/>
        </w:rPr>
      </w:pPr>
      <w:r>
        <w:rPr>
          <w:b/>
          <w:color w:val="EB5F2E"/>
          <w:sz w:val="28"/>
          <w:szCs w:val="28"/>
        </w:rPr>
        <w:t xml:space="preserve">MEDICAL INFORMATION </w:t>
      </w:r>
    </w:p>
    <w:tbl>
      <w:tblPr>
        <w:tblStyle w:val="a3"/>
        <w:tblW w:w="96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240"/>
        <w:gridCol w:w="3135"/>
      </w:tblGrid>
      <w:tr w:rsidR="001F3D24">
        <w:trPr>
          <w:trHeight w:val="32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Name: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Phone: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OHIP #:</w:t>
            </w:r>
          </w:p>
        </w:tc>
      </w:tr>
      <w:tr w:rsidR="001F3D24">
        <w:trPr>
          <w:trHeight w:val="400"/>
        </w:trPr>
        <w:tc>
          <w:tcPr>
            <w:tcW w:w="9660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Conditions, Allergies, </w:t>
            </w:r>
            <w:proofErr w:type="gramStart"/>
            <w:r>
              <w:rPr>
                <w:sz w:val="20"/>
                <w:szCs w:val="20"/>
              </w:rPr>
              <w:t>Behavioural</w:t>
            </w:r>
            <w:proofErr w:type="gramEnd"/>
            <w:r>
              <w:rPr>
                <w:sz w:val="20"/>
                <w:szCs w:val="20"/>
              </w:rPr>
              <w:t xml:space="preserve"> Concerns: (Please note that HCA is not equipped to deal with children who require one-on-one supervision.)</w:t>
            </w: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F3D24" w:rsidRDefault="001F3D24">
      <w:pPr>
        <w:spacing w:after="0" w:line="240" w:lineRule="auto"/>
        <w:rPr>
          <w:b/>
          <w:color w:val="EB5F2E"/>
          <w:sz w:val="28"/>
          <w:szCs w:val="28"/>
        </w:rPr>
      </w:pPr>
    </w:p>
    <w:p w:rsidR="00B07FA1" w:rsidRDefault="00B07FA1">
      <w:pPr>
        <w:spacing w:after="0" w:line="240" w:lineRule="auto"/>
        <w:rPr>
          <w:b/>
          <w:color w:val="EB5F2E"/>
          <w:sz w:val="28"/>
          <w:szCs w:val="28"/>
        </w:rPr>
      </w:pPr>
    </w:p>
    <w:p w:rsidR="00B07FA1" w:rsidRDefault="00B07FA1">
      <w:pPr>
        <w:spacing w:after="0" w:line="240" w:lineRule="auto"/>
        <w:rPr>
          <w:b/>
          <w:color w:val="EB5F2E"/>
          <w:sz w:val="28"/>
          <w:szCs w:val="28"/>
        </w:rPr>
      </w:pPr>
    </w:p>
    <w:p w:rsidR="00B07FA1" w:rsidRDefault="00B07FA1">
      <w:pPr>
        <w:spacing w:after="0" w:line="240" w:lineRule="auto"/>
        <w:rPr>
          <w:b/>
          <w:color w:val="EB5F2E"/>
          <w:sz w:val="28"/>
          <w:szCs w:val="28"/>
        </w:rPr>
      </w:pPr>
    </w:p>
    <w:p w:rsidR="001F3D24" w:rsidRDefault="001A00C4">
      <w:pPr>
        <w:spacing w:after="0" w:line="240" w:lineRule="auto"/>
        <w:rPr>
          <w:b/>
          <w:color w:val="EB5F2E"/>
          <w:sz w:val="28"/>
          <w:szCs w:val="28"/>
        </w:rPr>
      </w:pPr>
      <w:r>
        <w:rPr>
          <w:b/>
          <w:color w:val="EB5F2E"/>
          <w:sz w:val="28"/>
          <w:szCs w:val="28"/>
        </w:rPr>
        <w:t>EMERGENCY CONTACT &amp; PICKUP INFORMATION</w:t>
      </w:r>
    </w:p>
    <w:p w:rsidR="001F3D24" w:rsidRDefault="001F3D24">
      <w:pPr>
        <w:spacing w:after="0" w:line="240" w:lineRule="auto"/>
        <w:rPr>
          <w:b/>
          <w:color w:val="EB5F2E"/>
          <w:sz w:val="28"/>
          <w:szCs w:val="28"/>
        </w:rPr>
      </w:pPr>
    </w:p>
    <w:tbl>
      <w:tblPr>
        <w:tblStyle w:val="a4"/>
        <w:tblW w:w="9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3510"/>
        <w:gridCol w:w="2745"/>
      </w:tblGrid>
      <w:tr w:rsidR="001F3D24">
        <w:trPr>
          <w:trHeight w:val="480"/>
        </w:trPr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name:</w:t>
            </w:r>
          </w:p>
        </w:tc>
      </w:tr>
      <w:tr w:rsidR="001F3D24">
        <w:trPr>
          <w:trHeight w:val="40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Primary Emergency contact: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Relationship to student:</w:t>
            </w: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Permission to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ick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up?</w:t>
            </w:r>
          </w:p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Yes </w:t>
            </w:r>
          </w:p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</w:t>
            </w:r>
          </w:p>
        </w:tc>
      </w:tr>
      <w:tr w:rsidR="001F3D24">
        <w:trPr>
          <w:trHeight w:val="440"/>
        </w:trPr>
        <w:tc>
          <w:tcPr>
            <w:tcW w:w="3375" w:type="dxa"/>
            <w:tcBorders>
              <w:top w:val="single" w:sz="6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Telephone </w:t>
            </w:r>
            <w:r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t</w:t>
            </w:r>
            <w:r>
              <w:rPr>
                <w:color w:val="000000"/>
                <w:sz w:val="20"/>
                <w:szCs w:val="20"/>
              </w:rPr>
              <w:t xml:space="preserve">elephone </w:t>
            </w:r>
            <w:r>
              <w:rPr>
                <w:sz w:val="20"/>
                <w:szCs w:val="20"/>
              </w:rPr>
              <w:t>#: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F3D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F3D24">
        <w:trPr>
          <w:trHeight w:val="320"/>
        </w:trPr>
        <w:tc>
          <w:tcPr>
            <w:tcW w:w="9630" w:type="dxa"/>
            <w:gridSpan w:val="3"/>
            <w:tcBorders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F3D2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F3D24">
        <w:trPr>
          <w:trHeight w:val="400"/>
        </w:trPr>
        <w:tc>
          <w:tcPr>
            <w:tcW w:w="337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r>
              <w:rPr>
                <w:color w:val="000000"/>
                <w:sz w:val="20"/>
                <w:szCs w:val="20"/>
              </w:rPr>
              <w:t>Secondary Emergency contact: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Pick up</w:t>
            </w:r>
          </w:p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Yes </w:t>
            </w:r>
          </w:p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</w:t>
            </w:r>
          </w:p>
        </w:tc>
      </w:tr>
      <w:tr w:rsidR="001F3D24">
        <w:trPr>
          <w:trHeight w:val="44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Telephone </w:t>
            </w:r>
            <w:r>
              <w:rPr>
                <w:sz w:val="20"/>
                <w:szCs w:val="20"/>
              </w:rPr>
              <w:t>#:</w:t>
            </w: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telephone #: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F3D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3D24" w:rsidRDefault="001F3D24">
      <w:pPr>
        <w:spacing w:after="0" w:line="240" w:lineRule="auto"/>
      </w:pPr>
    </w:p>
    <w:p w:rsidR="001F3D24" w:rsidRDefault="001A00C4">
      <w:pPr>
        <w:spacing w:after="0" w:line="240" w:lineRule="auto"/>
        <w:rPr>
          <w:b/>
          <w:color w:val="000000"/>
        </w:rPr>
      </w:pPr>
      <w:r>
        <w:rPr>
          <w:color w:val="000000"/>
          <w:sz w:val="20"/>
          <w:szCs w:val="20"/>
        </w:rPr>
        <w:t>The following</w:t>
      </w:r>
      <w:r>
        <w:rPr>
          <w:sz w:val="20"/>
          <w:szCs w:val="20"/>
        </w:rPr>
        <w:t xml:space="preserve"> alternate people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color w:val="000000"/>
          <w:sz w:val="20"/>
          <w:szCs w:val="20"/>
        </w:rPr>
        <w:t xml:space="preserve"> permi</w:t>
      </w:r>
      <w:r>
        <w:rPr>
          <w:sz w:val="20"/>
          <w:szCs w:val="20"/>
        </w:rPr>
        <w:t>tted</w:t>
      </w:r>
      <w:r>
        <w:rPr>
          <w:color w:val="000000"/>
          <w:sz w:val="20"/>
          <w:szCs w:val="20"/>
        </w:rPr>
        <w:t xml:space="preserve"> to pick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>up</w:t>
      </w:r>
      <w:r>
        <w:rPr>
          <w:sz w:val="20"/>
          <w:szCs w:val="20"/>
        </w:rPr>
        <w:t xml:space="preserve"> this student </w:t>
      </w:r>
      <w:r>
        <w:rPr>
          <w:color w:val="000000"/>
          <w:sz w:val="20"/>
          <w:szCs w:val="20"/>
        </w:rPr>
        <w:t>from Hamilton Conservatory for the Arts</w:t>
      </w:r>
      <w:r>
        <w:rPr>
          <w:sz w:val="20"/>
          <w:szCs w:val="20"/>
        </w:rPr>
        <w:t>:</w:t>
      </w:r>
    </w:p>
    <w:tbl>
      <w:tblPr>
        <w:tblStyle w:val="a5"/>
        <w:tblW w:w="9576" w:type="dxa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1F3D24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</w:p>
          <w:p w:rsidR="001F3D24" w:rsidRDefault="001F3D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#:</w:t>
            </w:r>
          </w:p>
          <w:p w:rsidR="001F3D24" w:rsidRDefault="001F3D2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F3D24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</w:p>
          <w:p w:rsidR="001F3D24" w:rsidRDefault="001F3D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#:</w:t>
            </w:r>
          </w:p>
          <w:p w:rsidR="001F3D24" w:rsidRDefault="001F3D24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1F3D24" w:rsidRDefault="001F3D24">
      <w:pPr>
        <w:spacing w:after="0" w:line="240" w:lineRule="auto"/>
        <w:rPr>
          <w:b/>
          <w:color w:val="000000"/>
        </w:rPr>
      </w:pPr>
    </w:p>
    <w:p w:rsidR="001F3D24" w:rsidRDefault="001A00C4">
      <w:pPr>
        <w:spacing w:after="0" w:line="240" w:lineRule="auto"/>
        <w:rPr>
          <w:sz w:val="24"/>
          <w:szCs w:val="24"/>
        </w:rPr>
      </w:pPr>
      <w:r>
        <w:rPr>
          <w:b/>
          <w:color w:val="EB5F2E"/>
          <w:sz w:val="28"/>
          <w:szCs w:val="28"/>
        </w:rPr>
        <w:t>PARTICIPATION AND PHOTO RELEASE</w:t>
      </w:r>
    </w:p>
    <w:p w:rsidR="001F3D24" w:rsidRDefault="001F3D24">
      <w:pPr>
        <w:spacing w:after="0" w:line="240" w:lineRule="auto"/>
        <w:rPr>
          <w:sz w:val="20"/>
          <w:szCs w:val="20"/>
        </w:rPr>
      </w:pPr>
    </w:p>
    <w:p w:rsidR="001F3D24" w:rsidRDefault="001A00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are times when the media runs stories of the activities we have at the Conservatory, or we like to take photographs and/or video for marketing, promotional, and archival use (includes social media, website, print materials, instructor training documents,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 Do you give permission for your child to be photographed or videotaped?</w:t>
      </w:r>
    </w:p>
    <w:p w:rsidR="001F3D24" w:rsidRDefault="001A00C4">
      <w:pPr>
        <w:spacing w:after="0" w:line="24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□ </w:t>
      </w:r>
      <w:r>
        <w:rPr>
          <w:sz w:val="24"/>
          <w:szCs w:val="24"/>
        </w:rPr>
        <w:t xml:space="preserve">Yes              </w:t>
      </w:r>
      <w:r>
        <w:rPr>
          <w:rFonts w:ascii="Courier New" w:eastAsia="Courier New" w:hAnsi="Courier New" w:cs="Courier New"/>
          <w:sz w:val="24"/>
          <w:szCs w:val="24"/>
        </w:rPr>
        <w:t xml:space="preserve">□ </w:t>
      </w:r>
      <w:r>
        <w:rPr>
          <w:sz w:val="24"/>
          <w:szCs w:val="24"/>
        </w:rPr>
        <w:t xml:space="preserve">No </w:t>
      </w:r>
    </w:p>
    <w:p w:rsidR="001F3D24" w:rsidRDefault="001F3D24">
      <w:pPr>
        <w:spacing w:after="0" w:line="240" w:lineRule="auto"/>
      </w:pPr>
    </w:p>
    <w:p w:rsidR="001F3D24" w:rsidRDefault="001A00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note: Hamilton Conservatory for the Arts is not responsible for personal injury on the premises, or for the loss of personal property. </w:t>
      </w:r>
    </w:p>
    <w:p w:rsidR="001F3D24" w:rsidRDefault="001F3D24">
      <w:pPr>
        <w:spacing w:after="0" w:line="240" w:lineRule="auto"/>
        <w:rPr>
          <w:b/>
          <w:color w:val="EB5F2E"/>
          <w:sz w:val="28"/>
          <w:szCs w:val="28"/>
        </w:rPr>
      </w:pPr>
    </w:p>
    <w:tbl>
      <w:tblPr>
        <w:tblStyle w:val="a6"/>
        <w:tblW w:w="9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5"/>
        <w:gridCol w:w="2730"/>
      </w:tblGrid>
      <w:tr w:rsidR="001F3D24">
        <w:trPr>
          <w:trHeight w:val="200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Parent/Legal Guardian:</w:t>
            </w:r>
          </w:p>
        </w:tc>
      </w:tr>
      <w:tr w:rsidR="001F3D24">
        <w:trPr>
          <w:trHeight w:val="400"/>
        </w:trPr>
        <w:tc>
          <w:tcPr>
            <w:tcW w:w="6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  <w:p w:rsidR="001F3D24" w:rsidRDefault="001F3D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D24" w:rsidRDefault="001A00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:rsidR="001F3D24" w:rsidRDefault="001F3D24">
      <w:pPr>
        <w:spacing w:after="0" w:line="240" w:lineRule="auto"/>
      </w:pPr>
    </w:p>
    <w:p w:rsidR="001F3D24" w:rsidRDefault="001A00C4">
      <w:pPr>
        <w:spacing w:after="0" w:line="240" w:lineRule="auto"/>
        <w:rPr>
          <w:b/>
        </w:rPr>
      </w:pPr>
      <w:r>
        <w:rPr>
          <w:b/>
        </w:rPr>
        <w:t xml:space="preserve">Hamilton Conservatory for the Arts | </w:t>
      </w:r>
      <w:hyperlink r:id="rId6">
        <w:r>
          <w:rPr>
            <w:color w:val="1155CC"/>
            <w:u w:val="single"/>
          </w:rPr>
          <w:t>www.hcarts.ca</w:t>
        </w:r>
      </w:hyperlink>
      <w:r>
        <w:rPr>
          <w:b/>
        </w:rPr>
        <w:t xml:space="preserve"> | </w:t>
      </w:r>
      <w:hyperlink r:id="rId7">
        <w:r>
          <w:rPr>
            <w:color w:val="1155CC"/>
            <w:u w:val="single"/>
          </w:rPr>
          <w:t>info@hcarts.ca</w:t>
        </w:r>
      </w:hyperlink>
    </w:p>
    <w:p w:rsidR="001F3D24" w:rsidRDefault="001A00C4">
      <w:pPr>
        <w:spacing w:after="0" w:line="240" w:lineRule="auto"/>
      </w:pPr>
      <w:r>
        <w:t>126 James St. South, Hamilton Ontario L8P 2Z4   |   Phone: 905-528-4020   |   Fax: 905-525-3007</w:t>
      </w:r>
    </w:p>
    <w:p w:rsidR="001F3D24" w:rsidRDefault="001F3D24">
      <w:pPr>
        <w:spacing w:after="0" w:line="240" w:lineRule="auto"/>
      </w:pPr>
    </w:p>
    <w:p w:rsidR="001F3D24" w:rsidRDefault="001F3D24">
      <w:pPr>
        <w:spacing w:after="0" w:line="240" w:lineRule="auto"/>
      </w:pPr>
    </w:p>
    <w:p w:rsidR="001F3D24" w:rsidRDefault="00944D45">
      <w:pPr>
        <w:spacing w:after="0" w:line="240" w:lineRule="auto"/>
      </w:pPr>
      <w:r>
        <w:rPr>
          <w:b/>
          <w:i/>
        </w:rPr>
        <w:t xml:space="preserve">To submit a </w:t>
      </w:r>
      <w:r w:rsidR="001A00C4">
        <w:rPr>
          <w:b/>
          <w:i/>
        </w:rPr>
        <w:t xml:space="preserve">registration form, please mail, email, fax, or drop off in person. Thank you! </w:t>
      </w:r>
    </w:p>
    <w:sectPr w:rsidR="001F3D24">
      <w:headerReference w:type="default" r:id="rId8"/>
      <w:headerReference w:type="first" r:id="rId9"/>
      <w:footerReference w:type="first" r:id="rId10"/>
      <w:pgSz w:w="12240" w:h="15840"/>
      <w:pgMar w:top="680" w:right="1440" w:bottom="680" w:left="1440" w:header="144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61" w:rsidRDefault="00C86D61">
      <w:pPr>
        <w:spacing w:after="0" w:line="240" w:lineRule="auto"/>
      </w:pPr>
      <w:r>
        <w:separator/>
      </w:r>
    </w:p>
  </w:endnote>
  <w:endnote w:type="continuationSeparator" w:id="0">
    <w:p w:rsidR="00C86D61" w:rsidRDefault="00C8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24" w:rsidRDefault="001F3D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61" w:rsidRDefault="00C86D61">
      <w:pPr>
        <w:spacing w:after="0" w:line="240" w:lineRule="auto"/>
      </w:pPr>
      <w:r>
        <w:separator/>
      </w:r>
    </w:p>
  </w:footnote>
  <w:footnote w:type="continuationSeparator" w:id="0">
    <w:p w:rsidR="00C86D61" w:rsidRDefault="00C8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24" w:rsidRDefault="001F3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24" w:rsidRDefault="001A00C4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85726</wp:posOffset>
          </wp:positionH>
          <wp:positionV relativeFrom="paragraph">
            <wp:posOffset>207010</wp:posOffset>
          </wp:positionV>
          <wp:extent cx="2443163" cy="814388"/>
          <wp:effectExtent l="0" t="0" r="0" b="0"/>
          <wp:wrapSquare wrapText="bothSides" distT="0" distB="0" distL="114300" distR="114300"/>
          <wp:docPr id="1" name="image1.jpg" descr="HC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CA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316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4"/>
    <w:rsid w:val="001867E9"/>
    <w:rsid w:val="001A00C4"/>
    <w:rsid w:val="001F3D24"/>
    <w:rsid w:val="003B5FA7"/>
    <w:rsid w:val="0048025F"/>
    <w:rsid w:val="00773A2A"/>
    <w:rsid w:val="00944D45"/>
    <w:rsid w:val="00B07FA1"/>
    <w:rsid w:val="00C86D61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72CB"/>
  <w15:docId w15:val="{5A4C9145-1E3C-4AB6-88C1-FF43AC54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carts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arts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HCA</cp:lastModifiedBy>
  <cp:revision>2</cp:revision>
  <dcterms:created xsi:type="dcterms:W3CDTF">2020-02-28T19:15:00Z</dcterms:created>
  <dcterms:modified xsi:type="dcterms:W3CDTF">2020-02-28T19:15:00Z</dcterms:modified>
</cp:coreProperties>
</file>